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1"/>
          <w:szCs w:val="21"/>
        </w:rPr>
      </w:pPr>
      <w:r w:rsidRPr="007947F4">
        <w:rPr>
          <w:rFonts w:ascii="微软雅黑" w:hAnsi="微软雅黑" w:cs="宋体" w:hint="eastAsia"/>
          <w:color w:val="000000"/>
          <w:sz w:val="21"/>
          <w:szCs w:val="21"/>
        </w:rPr>
        <w:t>附件2：</w:t>
      </w:r>
    </w:p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黑体" w:eastAsia="黑体" w:hAnsi="黑体" w:cs="宋体"/>
          <w:spacing w:val="8"/>
          <w:sz w:val="44"/>
          <w:szCs w:val="44"/>
        </w:rPr>
      </w:pPr>
    </w:p>
    <w:p w:rsidR="005F18AD" w:rsidRPr="005F18AD" w:rsidRDefault="005F18AD" w:rsidP="005F18AD">
      <w:pPr>
        <w:shd w:val="clear" w:color="auto" w:fill="FFFFFF"/>
        <w:adjustRightInd/>
        <w:snapToGrid/>
        <w:spacing w:after="0"/>
        <w:jc w:val="center"/>
        <w:rPr>
          <w:rFonts w:ascii="黑体" w:eastAsia="黑体" w:hAnsi="黑体" w:cs="宋体"/>
          <w:color w:val="000000"/>
          <w:sz w:val="44"/>
          <w:szCs w:val="44"/>
        </w:rPr>
      </w:pPr>
      <w:r w:rsidRPr="005F18AD">
        <w:rPr>
          <w:rFonts w:ascii="黑体" w:eastAsia="黑体" w:hAnsi="黑体" w:cs="宋体" w:hint="eastAsia"/>
          <w:spacing w:val="8"/>
          <w:sz w:val="44"/>
          <w:szCs w:val="44"/>
        </w:rPr>
        <w:t>项目服务</w:t>
      </w:r>
      <w:r w:rsidRPr="005F18AD">
        <w:rPr>
          <w:rFonts w:ascii="黑体" w:eastAsia="黑体" w:hAnsi="黑体" w:cs="微软雅黑" w:hint="eastAsia"/>
          <w:sz w:val="44"/>
          <w:szCs w:val="44"/>
        </w:rPr>
        <w:t>需求</w:t>
      </w:r>
      <w:r w:rsidRPr="005F18AD">
        <w:rPr>
          <w:rFonts w:ascii="黑体" w:eastAsia="黑体" w:hAnsi="黑体" w:cs="宋体" w:hint="eastAsia"/>
          <w:color w:val="000000"/>
          <w:sz w:val="44"/>
          <w:szCs w:val="44"/>
        </w:rPr>
        <w:t>报价表</w:t>
      </w:r>
    </w:p>
    <w:p w:rsidR="005F18AD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微软雅黑" w:hAnsi="微软雅黑" w:cs="宋体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98"/>
        <w:tblW w:w="9470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874"/>
        <w:gridCol w:w="3697"/>
        <w:gridCol w:w="2517"/>
      </w:tblGrid>
      <w:tr w:rsidR="00897D0A" w:rsidTr="00897D0A">
        <w:trPr>
          <w:trHeight w:val="1435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both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服务数量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ind w:firstLineChars="300" w:firstLine="723"/>
              <w:jc w:val="both"/>
              <w:rPr>
                <w:rFonts w:ascii="黑体" w:eastAsia="黑体" w:hAnsi="黑体" w:cs="微软雅黑"/>
                <w:b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服务需求内容</w:t>
            </w:r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总 价(元)</w:t>
            </w:r>
          </w:p>
        </w:tc>
      </w:tr>
      <w:tr w:rsidR="00897D0A" w:rsidTr="00897D0A">
        <w:trPr>
          <w:trHeight w:val="638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hint="eastAsia"/>
                <w:sz w:val="20"/>
                <w:szCs w:val="24"/>
              </w:rPr>
              <w:t>医疗信息系统网络安全等级保护测评</w:t>
            </w:r>
            <w:r w:rsidRPr="00897D0A">
              <w:rPr>
                <w:rFonts w:ascii="宋体" w:eastAsia="宋体" w:hAnsi="宋体" w:cs="宋体" w:hint="eastAsia"/>
                <w:spacing w:val="8"/>
                <w:kern w:val="36"/>
                <w:sz w:val="20"/>
                <w:szCs w:val="24"/>
              </w:rPr>
              <w:t>服务项目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  <w:r w:rsidRPr="00897D0A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1次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微软雅黑" w:hint="eastAsia"/>
                <w:sz w:val="21"/>
                <w:szCs w:val="21"/>
              </w:rPr>
              <w:t>详见</w:t>
            </w:r>
            <w:r w:rsidRPr="00897D0A"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附件1：</w:t>
            </w:r>
            <w:r w:rsidRPr="00897D0A">
              <w:rPr>
                <w:rFonts w:ascii="宋体" w:eastAsia="宋体" w:hAnsi="宋体" w:cs="微软雅黑" w:hint="eastAsia"/>
                <w:spacing w:val="8"/>
                <w:kern w:val="36"/>
                <w:sz w:val="21"/>
                <w:szCs w:val="21"/>
              </w:rPr>
              <w:t>茂名市电白区妇幼保健院医疗信息系统网络安全等级保护测评服务</w:t>
            </w: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</w:tbl>
    <w:p w:rsidR="005F18AD" w:rsidRPr="00897D0A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897D0A">
        <w:rPr>
          <w:rFonts w:ascii="宋体" w:eastAsia="宋体" w:hAnsi="宋体" w:cs="宋体" w:hint="eastAsia"/>
          <w:color w:val="000000"/>
          <w:sz w:val="24"/>
          <w:szCs w:val="24"/>
        </w:rPr>
        <w:t>单位名称：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F82F09" w:rsidRPr="00897D0A">
        <w:rPr>
          <w:rFonts w:ascii="宋体" w:eastAsia="宋体" w:hAnsi="宋体" w:cs="宋体"/>
          <w:color w:val="000000"/>
          <w:sz w:val="24"/>
          <w:szCs w:val="24"/>
        </w:rPr>
        <w:t xml:space="preserve">                                         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>单位：元</w:t>
      </w:r>
    </w:p>
    <w:p w:rsidR="00FB1143" w:rsidRPr="005F18AD" w:rsidRDefault="00FB1143"/>
    <w:sectPr w:rsidR="00FB1143" w:rsidRPr="005F18AD" w:rsidSect="002D602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2F" w:rsidRDefault="00F7022F" w:rsidP="005F18AD">
      <w:pPr>
        <w:spacing w:after="0"/>
      </w:pPr>
      <w:r>
        <w:separator/>
      </w:r>
    </w:p>
  </w:endnote>
  <w:endnote w:type="continuationSeparator" w:id="0">
    <w:p w:rsidR="00F7022F" w:rsidRDefault="00F7022F" w:rsidP="005F1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2F" w:rsidRDefault="00F7022F" w:rsidP="005F18AD">
      <w:pPr>
        <w:spacing w:after="0"/>
      </w:pPr>
      <w:r>
        <w:separator/>
      </w:r>
    </w:p>
  </w:footnote>
  <w:footnote w:type="continuationSeparator" w:id="0">
    <w:p w:rsidR="00F7022F" w:rsidRDefault="00F7022F" w:rsidP="005F18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A"/>
    <w:rsid w:val="0001589C"/>
    <w:rsid w:val="002D602B"/>
    <w:rsid w:val="005F18AD"/>
    <w:rsid w:val="007363BA"/>
    <w:rsid w:val="00897D0A"/>
    <w:rsid w:val="00F7022F"/>
    <w:rsid w:val="00F82F09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B9318"/>
  <w15:chartTrackingRefBased/>
  <w15:docId w15:val="{F0716AA9-539C-437F-8044-5DF37B12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A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A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2024-09-27T06:18:00Z</dcterms:created>
  <dcterms:modified xsi:type="dcterms:W3CDTF">2024-09-27T06:37:00Z</dcterms:modified>
</cp:coreProperties>
</file>