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A" w:rsidRDefault="00B1078A" w:rsidP="00B1078A">
      <w:pPr>
        <w:shd w:val="clear" w:color="auto" w:fill="FFFFFF"/>
        <w:tabs>
          <w:tab w:val="left" w:pos="5145"/>
        </w:tabs>
        <w:spacing w:line="360" w:lineRule="atLeast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单位：元</w:t>
      </w:r>
    </w:p>
    <w:tbl>
      <w:tblPr>
        <w:tblW w:w="7776" w:type="dxa"/>
        <w:tblBorders>
          <w:top w:val="outset" w:sz="4" w:space="0" w:color="666666"/>
          <w:left w:val="outset" w:sz="4" w:space="0" w:color="666666"/>
          <w:bottom w:val="outset" w:sz="4" w:space="0" w:color="666666"/>
          <w:right w:val="outset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804"/>
        <w:gridCol w:w="756"/>
        <w:gridCol w:w="1020"/>
        <w:gridCol w:w="660"/>
        <w:gridCol w:w="948"/>
        <w:gridCol w:w="876"/>
        <w:gridCol w:w="696"/>
        <w:gridCol w:w="636"/>
        <w:gridCol w:w="636"/>
      </w:tblGrid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产品名称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品牌、型号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质保期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交货期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产品主要优势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单价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总价</w:t>
            </w:r>
          </w:p>
        </w:tc>
      </w:tr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B1078A" w:rsidTr="00F1666B">
        <w:tc>
          <w:tcPr>
            <w:tcW w:w="7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B1078A" w:rsidTr="00F1666B">
        <w:tc>
          <w:tcPr>
            <w:tcW w:w="7140" w:type="dxa"/>
            <w:gridSpan w:val="9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合计：人民币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 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元（小写）；</w:t>
            </w: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         </w:t>
            </w:r>
            <w:r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元（大写）</w:t>
            </w:r>
          </w:p>
        </w:tc>
        <w:tc>
          <w:tcPr>
            <w:tcW w:w="6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B1078A" w:rsidRDefault="00B1078A" w:rsidP="00F1666B">
            <w:pPr>
              <w:spacing w:line="312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</w:tbl>
    <w:p w:rsidR="004358AB" w:rsidRDefault="00B1078A" w:rsidP="00D31D50">
      <w:pPr>
        <w:spacing w:line="220" w:lineRule="atLeast"/>
      </w:pPr>
      <w:r>
        <w:rPr>
          <w:rFonts w:ascii="微软雅黑" w:hAnsi="微软雅黑" w:cs="宋体" w:hint="eastAsia"/>
          <w:color w:val="000000"/>
          <w:sz w:val="24"/>
          <w:szCs w:val="24"/>
        </w:rPr>
        <w:br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FF" w:rsidRDefault="003D2FFF" w:rsidP="00B1078A">
      <w:pPr>
        <w:spacing w:after="0"/>
      </w:pPr>
      <w:r>
        <w:separator/>
      </w:r>
    </w:p>
  </w:endnote>
  <w:endnote w:type="continuationSeparator" w:id="0">
    <w:p w:rsidR="003D2FFF" w:rsidRDefault="003D2FFF" w:rsidP="00B107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FF" w:rsidRDefault="003D2FFF" w:rsidP="00B1078A">
      <w:pPr>
        <w:spacing w:after="0"/>
      </w:pPr>
      <w:r>
        <w:separator/>
      </w:r>
    </w:p>
  </w:footnote>
  <w:footnote w:type="continuationSeparator" w:id="0">
    <w:p w:rsidR="003D2FFF" w:rsidRDefault="003D2FFF" w:rsidP="00B107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2FFF"/>
    <w:rsid w:val="003D37D8"/>
    <w:rsid w:val="003E14D0"/>
    <w:rsid w:val="00426133"/>
    <w:rsid w:val="004358AB"/>
    <w:rsid w:val="008B7726"/>
    <w:rsid w:val="00B107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7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7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7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7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2024-05-10T02:40:00Z</dcterms:modified>
</cp:coreProperties>
</file>